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87" w:rsidRPr="001E0E35" w:rsidRDefault="00A66A87" w:rsidP="003C5FE1">
      <w:pPr>
        <w:jc w:val="center"/>
        <w:rPr>
          <w:b/>
          <w:color w:val="0070C0"/>
          <w:sz w:val="44"/>
          <w:szCs w:val="44"/>
        </w:rPr>
      </w:pPr>
      <w:bookmarkStart w:id="0" w:name="_GoBack"/>
      <w:bookmarkEnd w:id="0"/>
      <w:r w:rsidRPr="001E0E35">
        <w:rPr>
          <w:b/>
          <w:color w:val="0070C0"/>
          <w:sz w:val="44"/>
          <w:szCs w:val="44"/>
        </w:rPr>
        <w:t xml:space="preserve">Uwaga </w:t>
      </w:r>
      <w:r w:rsidR="001E0E35" w:rsidRPr="001E0E35">
        <w:rPr>
          <w:b/>
          <w:color w:val="0070C0"/>
          <w:sz w:val="44"/>
          <w:szCs w:val="44"/>
        </w:rPr>
        <w:t>!</w:t>
      </w:r>
    </w:p>
    <w:p w:rsidR="00A66A87" w:rsidRPr="001E0E35" w:rsidRDefault="00A66A87" w:rsidP="003C5FE1">
      <w:pPr>
        <w:jc w:val="center"/>
        <w:rPr>
          <w:color w:val="0070C0"/>
          <w:sz w:val="28"/>
          <w:szCs w:val="28"/>
        </w:rPr>
      </w:pPr>
      <w:r w:rsidRPr="001E0E35">
        <w:rPr>
          <w:color w:val="0070C0"/>
          <w:sz w:val="28"/>
          <w:szCs w:val="28"/>
        </w:rPr>
        <w:t xml:space="preserve">Ciąg dalszy Akademii Dobrych Manier </w:t>
      </w:r>
    </w:p>
    <w:p w:rsidR="00A66A87" w:rsidRPr="001E0E35" w:rsidRDefault="00A66A87" w:rsidP="003C5FE1">
      <w:pPr>
        <w:jc w:val="center"/>
        <w:rPr>
          <w:color w:val="0070C0"/>
          <w:sz w:val="28"/>
          <w:szCs w:val="28"/>
        </w:rPr>
      </w:pPr>
      <w:r w:rsidRPr="001E0E35">
        <w:rPr>
          <w:color w:val="0070C0"/>
          <w:sz w:val="28"/>
          <w:szCs w:val="28"/>
        </w:rPr>
        <w:t>kolejny II zestaw pytań – LUTY                                                                                               kartę odpowiedzi znajdziecie w zestawie styczniowym</w:t>
      </w:r>
      <w:r w:rsidR="001E0E35" w:rsidRPr="001E0E35">
        <w:rPr>
          <w:color w:val="0070C0"/>
          <w:sz w:val="28"/>
          <w:szCs w:val="28"/>
        </w:rPr>
        <w:t xml:space="preserve">                                                      lub odbierzecie </w:t>
      </w:r>
      <w:r w:rsidRPr="001E0E35">
        <w:rPr>
          <w:color w:val="0070C0"/>
          <w:sz w:val="28"/>
          <w:szCs w:val="28"/>
        </w:rPr>
        <w:t>w gabinecie pedagoga.</w:t>
      </w:r>
    </w:p>
    <w:p w:rsidR="00A66A87" w:rsidRPr="001E0E35" w:rsidRDefault="00A66A87" w:rsidP="003C5FE1">
      <w:pPr>
        <w:jc w:val="center"/>
        <w:rPr>
          <w:color w:val="0070C0"/>
          <w:sz w:val="28"/>
          <w:szCs w:val="28"/>
        </w:rPr>
      </w:pPr>
      <w:r w:rsidRPr="001E0E35">
        <w:rPr>
          <w:color w:val="0070C0"/>
          <w:sz w:val="28"/>
          <w:szCs w:val="28"/>
        </w:rPr>
        <w:t xml:space="preserve">Zapraszam i życzę powodzenia </w:t>
      </w:r>
    </w:p>
    <w:p w:rsidR="00A66A87" w:rsidRPr="001E0E35" w:rsidRDefault="00A66A87" w:rsidP="003C5FE1">
      <w:pPr>
        <w:jc w:val="center"/>
        <w:rPr>
          <w:i/>
          <w:color w:val="0070C0"/>
          <w:sz w:val="24"/>
          <w:szCs w:val="24"/>
        </w:rPr>
      </w:pPr>
      <w:r w:rsidRPr="001E0E35">
        <w:rPr>
          <w:i/>
          <w:color w:val="0070C0"/>
          <w:sz w:val="24"/>
          <w:szCs w:val="24"/>
        </w:rPr>
        <w:t>Pedagog Krystyna Nawrocka</w:t>
      </w:r>
    </w:p>
    <w:p w:rsidR="00A66A87" w:rsidRDefault="00A66A87" w:rsidP="003C5FE1">
      <w:pPr>
        <w:jc w:val="center"/>
        <w:rPr>
          <w:sz w:val="28"/>
          <w:szCs w:val="28"/>
        </w:rPr>
      </w:pPr>
    </w:p>
    <w:p w:rsidR="003C5FE1" w:rsidRPr="00EA6510" w:rsidRDefault="003C5FE1" w:rsidP="003C5FE1">
      <w:pPr>
        <w:jc w:val="center"/>
        <w:rPr>
          <w:sz w:val="28"/>
          <w:szCs w:val="28"/>
        </w:rPr>
      </w:pPr>
      <w:r w:rsidRPr="00EA6510">
        <w:rPr>
          <w:sz w:val="28"/>
          <w:szCs w:val="28"/>
        </w:rPr>
        <w:t>ADM II zestaw luty 2017</w:t>
      </w:r>
    </w:p>
    <w:p w:rsidR="003C5FE1" w:rsidRDefault="003C5FE1" w:rsidP="003C5FE1">
      <w:pPr>
        <w:pStyle w:val="Akapitzlist"/>
        <w:numPr>
          <w:ilvl w:val="0"/>
          <w:numId w:val="1"/>
        </w:numPr>
      </w:pPr>
      <w:r>
        <w:t>Rozmowy w czasie trwania posiłku są zachowaniem niekulturalnym?</w:t>
      </w:r>
    </w:p>
    <w:p w:rsidR="003C5FE1" w:rsidRPr="004F7291" w:rsidRDefault="003C5FE1" w:rsidP="003C5FE1">
      <w:pPr>
        <w:pStyle w:val="Akapitzlist"/>
        <w:numPr>
          <w:ilvl w:val="0"/>
          <w:numId w:val="1"/>
        </w:numPr>
      </w:pPr>
      <w:r>
        <w:t>Siadanie do stołu z brudnymi rękoma to oznaka braku kultury?</w:t>
      </w:r>
    </w:p>
    <w:p w:rsidR="003C5FE1" w:rsidRPr="0048142C" w:rsidRDefault="003C5FE1" w:rsidP="003C5FE1">
      <w:pPr>
        <w:pStyle w:val="Akapitzlist"/>
        <w:numPr>
          <w:ilvl w:val="0"/>
          <w:numId w:val="1"/>
        </w:numPr>
      </w:pPr>
      <w:r w:rsidRPr="006528A3">
        <w:rPr>
          <w:color w:val="000000"/>
        </w:rPr>
        <w:t>Resztkę zupy wypijamy bezpośrednio z talerza przybliżając go do ust, by nie stukać łyżką o talerz</w:t>
      </w:r>
      <w:r>
        <w:rPr>
          <w:color w:val="000000"/>
        </w:rPr>
        <w:t xml:space="preserve"> ?</w:t>
      </w:r>
    </w:p>
    <w:p w:rsidR="003C5FE1" w:rsidRDefault="003C5FE1" w:rsidP="003C5FE1">
      <w:pPr>
        <w:pStyle w:val="Akapitzlist"/>
        <w:numPr>
          <w:ilvl w:val="0"/>
          <w:numId w:val="1"/>
        </w:numPr>
      </w:pPr>
      <w:r w:rsidRPr="006528A3">
        <w:rPr>
          <w:color w:val="000000"/>
        </w:rPr>
        <w:t>Wstając od stołu, zawsze mówimy „dziękuję” a pozostałe osoby odpowiadają  „proszę”</w:t>
      </w:r>
      <w:r w:rsidRPr="006528A3">
        <w:t xml:space="preserve"> </w:t>
      </w:r>
      <w:r>
        <w:t>?</w:t>
      </w:r>
      <w:r w:rsidRPr="006528A3">
        <w:t xml:space="preserve">    </w:t>
      </w:r>
    </w:p>
    <w:p w:rsidR="003C5FE1" w:rsidRDefault="003C5FE1" w:rsidP="003C5FE1">
      <w:pPr>
        <w:pStyle w:val="Akapitzlist"/>
        <w:numPr>
          <w:ilvl w:val="0"/>
          <w:numId w:val="1"/>
        </w:numPr>
      </w:pPr>
      <w:r w:rsidRPr="006528A3">
        <w:rPr>
          <w:color w:val="000000"/>
        </w:rPr>
        <w:t xml:space="preserve">W czasie posiłku nie wydajemy żadnych „nieapetycznych” odgłosów, </w:t>
      </w:r>
      <w:r>
        <w:rPr>
          <w:color w:val="000000"/>
        </w:rPr>
        <w:t xml:space="preserve"> </w:t>
      </w:r>
      <w:r w:rsidRPr="006528A3">
        <w:rPr>
          <w:color w:val="000000"/>
        </w:rPr>
        <w:t>ani nie p</w:t>
      </w:r>
      <w:r>
        <w:rPr>
          <w:color w:val="000000"/>
        </w:rPr>
        <w:t>oruszamy „obrzydliwych” tematów?</w:t>
      </w:r>
      <w:r w:rsidRPr="006528A3">
        <w:t xml:space="preserve">      </w:t>
      </w:r>
    </w:p>
    <w:p w:rsidR="003C5FE1" w:rsidRDefault="003C5FE1" w:rsidP="003C5FE1">
      <w:pPr>
        <w:pStyle w:val="Akapitzlist"/>
        <w:numPr>
          <w:ilvl w:val="0"/>
          <w:numId w:val="1"/>
        </w:numPr>
      </w:pPr>
      <w:r w:rsidRPr="006528A3">
        <w:rPr>
          <w:color w:val="000000"/>
        </w:rPr>
        <w:t>Mówienie z ustami pełn</w:t>
      </w:r>
      <w:r>
        <w:rPr>
          <w:color w:val="000000"/>
        </w:rPr>
        <w:t>ymi jedzenia jest niekulturalne?</w:t>
      </w:r>
      <w:r w:rsidRPr="006528A3">
        <w:t xml:space="preserve">  </w:t>
      </w:r>
    </w:p>
    <w:p w:rsidR="003C5FE1" w:rsidRPr="00D75A16" w:rsidRDefault="003C5FE1" w:rsidP="003C5FE1">
      <w:pPr>
        <w:pStyle w:val="Akapitzlist"/>
        <w:numPr>
          <w:ilvl w:val="0"/>
          <w:numId w:val="1"/>
        </w:numPr>
      </w:pPr>
      <w:r w:rsidRPr="00C91077">
        <w:rPr>
          <w:sz w:val="24"/>
          <w:szCs w:val="24"/>
        </w:rPr>
        <w:t>Jeżeli na przyjęciu, na stole, przy nakryciu znajduje się lniana serwetka,</w:t>
      </w:r>
      <w:r>
        <w:rPr>
          <w:sz w:val="24"/>
          <w:szCs w:val="24"/>
        </w:rPr>
        <w:t xml:space="preserve"> należy ją rozłożyć na kolanach?</w:t>
      </w:r>
    </w:p>
    <w:p w:rsidR="003C5FE1" w:rsidRPr="000F0650" w:rsidRDefault="003C5FE1" w:rsidP="003C5FE1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Jedząc wkładamy całą łyżkę do buzi, by nic się nie zsunęło?</w:t>
      </w:r>
    </w:p>
    <w:p w:rsidR="003C5FE1" w:rsidRPr="002D4695" w:rsidRDefault="003C5FE1" w:rsidP="003C5FE1">
      <w:pPr>
        <w:pStyle w:val="Akapitzlist"/>
        <w:numPr>
          <w:ilvl w:val="0"/>
          <w:numId w:val="1"/>
        </w:numPr>
      </w:pPr>
      <w:r w:rsidRPr="00E65FFD">
        <w:rPr>
          <w:color w:val="000000"/>
        </w:rPr>
        <w:t xml:space="preserve">W sytuacji kiedy przerwaliśmy posiłek, nie opieramy sztućców o stół lecz </w:t>
      </w:r>
      <w:r>
        <w:rPr>
          <w:color w:val="000000"/>
        </w:rPr>
        <w:t>układamy skrzyżowane na talerzu?</w:t>
      </w:r>
      <w:r w:rsidRPr="00E65FFD">
        <w:t xml:space="preserve">                                                                                 </w:t>
      </w:r>
    </w:p>
    <w:p w:rsidR="003C5FE1" w:rsidRPr="008038DC" w:rsidRDefault="003C5FE1" w:rsidP="003C5F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575B">
        <w:rPr>
          <w:color w:val="000000"/>
          <w:sz w:val="24"/>
          <w:szCs w:val="24"/>
        </w:rPr>
        <w:t>Podczas posiłku siedzimy trzymając ręce blisko tułowia, nad</w:t>
      </w:r>
      <w:r>
        <w:rPr>
          <w:color w:val="000000"/>
          <w:sz w:val="24"/>
          <w:szCs w:val="24"/>
        </w:rPr>
        <w:t>garstki opieramy o brzeg stołu?</w:t>
      </w:r>
    </w:p>
    <w:p w:rsidR="003C5FE1" w:rsidRPr="008038DC" w:rsidRDefault="003C5FE1" w:rsidP="003C5F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038DC">
        <w:rPr>
          <w:color w:val="000000"/>
          <w:sz w:val="24"/>
          <w:szCs w:val="24"/>
        </w:rPr>
        <w:t xml:space="preserve">Nie wstajemy od stołu, dopóki wszyscy nie skończyli jeść </w:t>
      </w:r>
      <w:r>
        <w:rPr>
          <w:color w:val="000000"/>
          <w:sz w:val="24"/>
          <w:szCs w:val="24"/>
        </w:rPr>
        <w:t>?</w:t>
      </w:r>
      <w:r w:rsidRPr="008038DC">
        <w:rPr>
          <w:color w:val="000000"/>
          <w:sz w:val="24"/>
          <w:szCs w:val="24"/>
        </w:rPr>
        <w:t xml:space="preserve">     </w:t>
      </w:r>
    </w:p>
    <w:p w:rsidR="003C5FE1" w:rsidRPr="001B169C" w:rsidRDefault="003C5FE1" w:rsidP="003C5F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K</w:t>
      </w:r>
      <w:r w:rsidRPr="00BE7281">
        <w:t xml:space="preserve">iedy osoba siedząca  przy stole układa nóż i widelec na talerzu, krzyżując </w:t>
      </w:r>
      <w:r>
        <w:t xml:space="preserve"> </w:t>
      </w:r>
      <w:r w:rsidRPr="00BE7281">
        <w:t>je</w:t>
      </w:r>
      <w:r>
        <w:t>, oznacza, że skończyła posiłek</w:t>
      </w:r>
      <w:r w:rsidRPr="00BE7281">
        <w:t xml:space="preserve"> ?</w:t>
      </w:r>
      <w:r>
        <w:t xml:space="preserve"> </w:t>
      </w:r>
    </w:p>
    <w:p w:rsidR="003C5FE1" w:rsidRPr="001B169C" w:rsidRDefault="003C5FE1" w:rsidP="003C5F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Łyżeczkę po mieszaniu herbaty układamy opierając jednym końcem o brzeg talerzyka a drugim o stół?</w:t>
      </w:r>
    </w:p>
    <w:p w:rsidR="003C5FE1" w:rsidRPr="004F7291" w:rsidRDefault="003C5FE1" w:rsidP="003C5F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</w:rPr>
        <w:t>Po skończonym posiłku układamy sztućce na talerzu, po skosie, równolegle do siebie.</w:t>
      </w:r>
    </w:p>
    <w:p w:rsidR="003C5FE1" w:rsidRPr="00B629B3" w:rsidRDefault="003C5FE1" w:rsidP="003C5F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57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Pozostały na talerzu sos lub zupę można dojeść wycierając talerz chlebem?</w:t>
      </w:r>
    </w:p>
    <w:p w:rsidR="003C5FE1" w:rsidRPr="00B629B3" w:rsidRDefault="003C5FE1" w:rsidP="003C5F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Przy stole nigdy nie wydmuchujemy głośno nosa?</w:t>
      </w:r>
    </w:p>
    <w:p w:rsidR="003C5FE1" w:rsidRPr="00DD470E" w:rsidRDefault="003C5FE1" w:rsidP="003C5F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Przeżuwamy jedzenie bezgłośnie z zamkniętymi ustami?</w:t>
      </w:r>
    </w:p>
    <w:p w:rsidR="003C5FE1" w:rsidRPr="00DD470E" w:rsidRDefault="003C5FE1" w:rsidP="003C5F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Nóż trzymamy w lewej a widelec w prawej ręce?</w:t>
      </w:r>
    </w:p>
    <w:p w:rsidR="003C5FE1" w:rsidRPr="00DD470E" w:rsidRDefault="003C5FE1" w:rsidP="003C5F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Kulturalnie jest nakładać małe porcje jedzenia, lepiej jest ponownie dołożyć kiedy nam smakuje niż zostawić na talerzu?</w:t>
      </w:r>
    </w:p>
    <w:p w:rsidR="003C5FE1" w:rsidRPr="0033314B" w:rsidRDefault="003C5FE1" w:rsidP="003C5F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Zawsze dziękujemy po skończonym posiłku, nie ma znaczenia jak nam posiłek smakował?</w:t>
      </w:r>
    </w:p>
    <w:p w:rsidR="009F64C1" w:rsidRDefault="009F64C1"/>
    <w:sectPr w:rsidR="009F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457C"/>
    <w:multiLevelType w:val="hybridMultilevel"/>
    <w:tmpl w:val="AE78B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E1"/>
    <w:rsid w:val="000D26AD"/>
    <w:rsid w:val="001E0E35"/>
    <w:rsid w:val="003C5FE1"/>
    <w:rsid w:val="009F64C1"/>
    <w:rsid w:val="00A66A87"/>
    <w:rsid w:val="00E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FE1"/>
  </w:style>
  <w:style w:type="paragraph" w:styleId="Nagwek1">
    <w:name w:val="heading 1"/>
    <w:basedOn w:val="Normalny"/>
    <w:next w:val="Normalny"/>
    <w:link w:val="Nagwek1Znak"/>
    <w:uiPriority w:val="9"/>
    <w:qFormat/>
    <w:rsid w:val="00A66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F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A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FE1"/>
  </w:style>
  <w:style w:type="paragraph" w:styleId="Nagwek1">
    <w:name w:val="heading 1"/>
    <w:basedOn w:val="Normalny"/>
    <w:next w:val="Normalny"/>
    <w:link w:val="Nagwek1Znak"/>
    <w:uiPriority w:val="9"/>
    <w:qFormat/>
    <w:rsid w:val="00A66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F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A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</cp:revision>
  <dcterms:created xsi:type="dcterms:W3CDTF">2017-02-15T21:05:00Z</dcterms:created>
  <dcterms:modified xsi:type="dcterms:W3CDTF">2017-02-15T21:05:00Z</dcterms:modified>
</cp:coreProperties>
</file>